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0BA95" w14:textId="6154967C" w:rsidR="002C2FEC" w:rsidRPr="00057B31" w:rsidRDefault="002C2FEC" w:rsidP="002C2FEC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Gambaran</w:t>
      </w:r>
      <w:r w:rsidRPr="00057B31">
        <w:rPr>
          <w:rFonts w:ascii="Times New Roman" w:hAnsi="Times New Roman" w:cs="Times New Roman"/>
          <w:b/>
          <w:bCs/>
          <w:sz w:val="20"/>
          <w:szCs w:val="20"/>
        </w:rPr>
        <w:t xml:space="preserve"> Responden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2"/>
        <w:gridCol w:w="2260"/>
        <w:gridCol w:w="2244"/>
        <w:gridCol w:w="2260"/>
      </w:tblGrid>
      <w:tr w:rsidR="002C2FEC" w:rsidRPr="00057B31" w14:paraId="78FA8036" w14:textId="77777777" w:rsidTr="002C2FEC">
        <w:tc>
          <w:tcPr>
            <w:tcW w:w="2252" w:type="dxa"/>
          </w:tcPr>
          <w:p w14:paraId="5B02D7B8" w14:textId="77777777" w:rsidR="002C2FEC" w:rsidRPr="00057B31" w:rsidRDefault="002C2FEC" w:rsidP="00F756E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Kategori</w:t>
            </w:r>
          </w:p>
        </w:tc>
        <w:tc>
          <w:tcPr>
            <w:tcW w:w="2260" w:type="dxa"/>
          </w:tcPr>
          <w:p w14:paraId="171A95C6" w14:textId="77777777" w:rsidR="002C2FEC" w:rsidRPr="00057B31" w:rsidRDefault="002C2FEC" w:rsidP="00F756E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Deskripsi</w:t>
            </w:r>
          </w:p>
        </w:tc>
        <w:tc>
          <w:tcPr>
            <w:tcW w:w="2244" w:type="dxa"/>
          </w:tcPr>
          <w:p w14:paraId="71F07DEE" w14:textId="77777777" w:rsidR="002C2FEC" w:rsidRPr="00057B31" w:rsidRDefault="002C2FEC" w:rsidP="00F756E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Jumlah</w:t>
            </w:r>
          </w:p>
        </w:tc>
        <w:tc>
          <w:tcPr>
            <w:tcW w:w="2260" w:type="dxa"/>
          </w:tcPr>
          <w:p w14:paraId="321C0BB9" w14:textId="77777777" w:rsidR="002C2FEC" w:rsidRPr="00057B31" w:rsidRDefault="002C2FEC" w:rsidP="00F756E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Presentase</w:t>
            </w:r>
          </w:p>
        </w:tc>
      </w:tr>
      <w:tr w:rsidR="002C2FEC" w:rsidRPr="00057B31" w14:paraId="61B1861F" w14:textId="77777777" w:rsidTr="002C2FEC">
        <w:tc>
          <w:tcPr>
            <w:tcW w:w="2252" w:type="dxa"/>
            <w:vMerge w:val="restart"/>
            <w:vAlign w:val="center"/>
          </w:tcPr>
          <w:p w14:paraId="3D1586D0" w14:textId="77777777" w:rsidR="002C2FEC" w:rsidRPr="00057B31" w:rsidRDefault="002C2FEC" w:rsidP="00F75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Jenis Kelamin</w:t>
            </w:r>
          </w:p>
        </w:tc>
        <w:tc>
          <w:tcPr>
            <w:tcW w:w="2260" w:type="dxa"/>
          </w:tcPr>
          <w:p w14:paraId="7DE1A250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Laki-laki</w:t>
            </w:r>
          </w:p>
        </w:tc>
        <w:tc>
          <w:tcPr>
            <w:tcW w:w="2244" w:type="dxa"/>
          </w:tcPr>
          <w:p w14:paraId="541CE593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260" w:type="dxa"/>
          </w:tcPr>
          <w:p w14:paraId="73A024D2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33,3%</w:t>
            </w:r>
          </w:p>
        </w:tc>
      </w:tr>
      <w:tr w:rsidR="002C2FEC" w:rsidRPr="00057B31" w14:paraId="0D65D947" w14:textId="77777777" w:rsidTr="002C2FEC">
        <w:tc>
          <w:tcPr>
            <w:tcW w:w="2252" w:type="dxa"/>
            <w:vMerge/>
          </w:tcPr>
          <w:p w14:paraId="72733A96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0" w:type="dxa"/>
          </w:tcPr>
          <w:p w14:paraId="499B78D7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Perempuan</w:t>
            </w:r>
          </w:p>
        </w:tc>
        <w:tc>
          <w:tcPr>
            <w:tcW w:w="2244" w:type="dxa"/>
          </w:tcPr>
          <w:p w14:paraId="6C779CC1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260" w:type="dxa"/>
          </w:tcPr>
          <w:p w14:paraId="43C59159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66,7%</w:t>
            </w:r>
          </w:p>
        </w:tc>
      </w:tr>
      <w:tr w:rsidR="002C2FEC" w:rsidRPr="00057B31" w14:paraId="5E386F9A" w14:textId="77777777" w:rsidTr="002C2FEC">
        <w:tc>
          <w:tcPr>
            <w:tcW w:w="2252" w:type="dxa"/>
            <w:vAlign w:val="center"/>
          </w:tcPr>
          <w:p w14:paraId="174D3962" w14:textId="77777777" w:rsidR="002C2FEC" w:rsidRPr="00057B31" w:rsidRDefault="002C2FEC" w:rsidP="00F75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Usia</w:t>
            </w:r>
          </w:p>
        </w:tc>
        <w:tc>
          <w:tcPr>
            <w:tcW w:w="2260" w:type="dxa"/>
          </w:tcPr>
          <w:p w14:paraId="089F2E1C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15 – 25 tahun</w:t>
            </w:r>
          </w:p>
        </w:tc>
        <w:tc>
          <w:tcPr>
            <w:tcW w:w="2244" w:type="dxa"/>
          </w:tcPr>
          <w:p w14:paraId="5DB8A2EA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260" w:type="dxa"/>
          </w:tcPr>
          <w:p w14:paraId="0F4ED46F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96,1%</w:t>
            </w:r>
          </w:p>
        </w:tc>
      </w:tr>
      <w:tr w:rsidR="002C2FEC" w:rsidRPr="00057B31" w14:paraId="5C0DB190" w14:textId="77777777" w:rsidTr="002C2FEC">
        <w:tc>
          <w:tcPr>
            <w:tcW w:w="2252" w:type="dxa"/>
          </w:tcPr>
          <w:p w14:paraId="361E5983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0" w:type="dxa"/>
          </w:tcPr>
          <w:p w14:paraId="455CC604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26 – 30 tahun</w:t>
            </w:r>
          </w:p>
        </w:tc>
        <w:tc>
          <w:tcPr>
            <w:tcW w:w="2244" w:type="dxa"/>
          </w:tcPr>
          <w:p w14:paraId="13254F9D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0" w:type="dxa"/>
          </w:tcPr>
          <w:p w14:paraId="196BEA71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3,9%</w:t>
            </w:r>
          </w:p>
        </w:tc>
      </w:tr>
      <w:tr w:rsidR="002C2FEC" w:rsidRPr="00057B31" w14:paraId="6B13E3C7" w14:textId="77777777" w:rsidTr="002C2FEC">
        <w:tc>
          <w:tcPr>
            <w:tcW w:w="2252" w:type="dxa"/>
          </w:tcPr>
          <w:p w14:paraId="1461CA37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0" w:type="dxa"/>
          </w:tcPr>
          <w:p w14:paraId="06975ED9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31 – 40 tahun</w:t>
            </w:r>
          </w:p>
        </w:tc>
        <w:tc>
          <w:tcPr>
            <w:tcW w:w="2244" w:type="dxa"/>
          </w:tcPr>
          <w:p w14:paraId="781E6D84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0" w:type="dxa"/>
          </w:tcPr>
          <w:p w14:paraId="425C541E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2FEC" w:rsidRPr="00057B31" w14:paraId="1E25F705" w14:textId="77777777" w:rsidTr="002C2FEC">
        <w:tc>
          <w:tcPr>
            <w:tcW w:w="2252" w:type="dxa"/>
          </w:tcPr>
          <w:p w14:paraId="7516442C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Pengguna Tiktok Shop</w:t>
            </w:r>
          </w:p>
        </w:tc>
        <w:tc>
          <w:tcPr>
            <w:tcW w:w="2260" w:type="dxa"/>
          </w:tcPr>
          <w:p w14:paraId="724247FD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Ya</w:t>
            </w:r>
          </w:p>
        </w:tc>
        <w:tc>
          <w:tcPr>
            <w:tcW w:w="2244" w:type="dxa"/>
          </w:tcPr>
          <w:p w14:paraId="73D0A66C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260" w:type="dxa"/>
          </w:tcPr>
          <w:p w14:paraId="268D84A2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99,1%</w:t>
            </w:r>
          </w:p>
        </w:tc>
      </w:tr>
      <w:tr w:rsidR="002C2FEC" w:rsidRPr="00057B31" w14:paraId="40ED99FE" w14:textId="77777777" w:rsidTr="002C2FEC">
        <w:tc>
          <w:tcPr>
            <w:tcW w:w="2252" w:type="dxa"/>
          </w:tcPr>
          <w:p w14:paraId="31824F30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0" w:type="dxa"/>
          </w:tcPr>
          <w:p w14:paraId="6F24AC24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Tidak</w:t>
            </w:r>
          </w:p>
        </w:tc>
        <w:tc>
          <w:tcPr>
            <w:tcW w:w="2244" w:type="dxa"/>
          </w:tcPr>
          <w:p w14:paraId="6CECDAC2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0" w:type="dxa"/>
          </w:tcPr>
          <w:p w14:paraId="55914414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0,9%</w:t>
            </w:r>
          </w:p>
        </w:tc>
      </w:tr>
      <w:tr w:rsidR="002C2FEC" w:rsidRPr="00057B31" w14:paraId="433CC8CD" w14:textId="77777777" w:rsidTr="002C2FEC">
        <w:tc>
          <w:tcPr>
            <w:tcW w:w="2252" w:type="dxa"/>
          </w:tcPr>
          <w:p w14:paraId="7639803C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Pengguna Ventela</w:t>
            </w:r>
          </w:p>
        </w:tc>
        <w:tc>
          <w:tcPr>
            <w:tcW w:w="2260" w:type="dxa"/>
          </w:tcPr>
          <w:p w14:paraId="16F96B45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Ya</w:t>
            </w:r>
          </w:p>
        </w:tc>
        <w:tc>
          <w:tcPr>
            <w:tcW w:w="2244" w:type="dxa"/>
          </w:tcPr>
          <w:p w14:paraId="7994F813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260" w:type="dxa"/>
          </w:tcPr>
          <w:p w14:paraId="62FDF214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96,3%</w:t>
            </w:r>
          </w:p>
        </w:tc>
      </w:tr>
      <w:tr w:rsidR="002C2FEC" w:rsidRPr="00057B31" w14:paraId="319A45E4" w14:textId="77777777" w:rsidTr="002C2FEC">
        <w:tc>
          <w:tcPr>
            <w:tcW w:w="2252" w:type="dxa"/>
          </w:tcPr>
          <w:p w14:paraId="0DF02AA8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0" w:type="dxa"/>
          </w:tcPr>
          <w:p w14:paraId="51A11BC3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Tidak</w:t>
            </w:r>
          </w:p>
        </w:tc>
        <w:tc>
          <w:tcPr>
            <w:tcW w:w="2244" w:type="dxa"/>
          </w:tcPr>
          <w:p w14:paraId="2CB2F28A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0" w:type="dxa"/>
          </w:tcPr>
          <w:p w14:paraId="680F64C8" w14:textId="77777777" w:rsidR="002C2FEC" w:rsidRPr="00057B31" w:rsidRDefault="002C2FEC" w:rsidP="00F756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B31">
              <w:rPr>
                <w:rFonts w:ascii="Times New Roman" w:hAnsi="Times New Roman" w:cs="Times New Roman"/>
                <w:sz w:val="20"/>
                <w:szCs w:val="20"/>
              </w:rPr>
              <w:t>3,7%</w:t>
            </w:r>
          </w:p>
        </w:tc>
      </w:tr>
    </w:tbl>
    <w:p w14:paraId="499C68DE" w14:textId="77777777" w:rsidR="002C2FEC" w:rsidRDefault="002C2FEC" w:rsidP="002C2FEC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2255B70" w14:textId="77777777" w:rsidR="002C2FEC" w:rsidRDefault="002C2FEC" w:rsidP="002C2FEC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2C03C36" w14:textId="0AADA1D0" w:rsidR="002C2FEC" w:rsidRPr="00FB0EC9" w:rsidRDefault="002C2FEC" w:rsidP="002C2FEC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Hasil Outer Loading</w:t>
      </w:r>
      <w:r w:rsidRPr="00FB0EC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SmartPLS</w:t>
      </w:r>
    </w:p>
    <w:p w14:paraId="03D2E060" w14:textId="55C3A896" w:rsidR="002C2FEC" w:rsidRDefault="002C2FEC" w:rsidP="002C2FEC">
      <w:pPr>
        <w:spacing w:before="240" w:after="240" w:line="360" w:lineRule="auto"/>
        <w:rPr>
          <w:rFonts w:ascii="Times New Roman" w:hAnsi="Times New Roman" w:cs="Times New Roman"/>
          <w:sz w:val="20"/>
          <w:szCs w:val="20"/>
        </w:rPr>
      </w:pPr>
      <w:r w:rsidRPr="00FB0EC9">
        <w:rPr>
          <w:rFonts w:ascii="Times New Roman" w:hAnsi="Times New Roman" w:cs="Times New Roman"/>
          <w:b/>
          <w:bCs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7B83182B" wp14:editId="359D2FB0">
            <wp:simplePos x="0" y="0"/>
            <wp:positionH relativeFrom="margin">
              <wp:posOffset>723900</wp:posOffset>
            </wp:positionH>
            <wp:positionV relativeFrom="margin">
              <wp:posOffset>2647950</wp:posOffset>
            </wp:positionV>
            <wp:extent cx="4398010" cy="3035300"/>
            <wp:effectExtent l="0" t="0" r="2540" b="0"/>
            <wp:wrapNone/>
            <wp:docPr id="59897169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971694" name="Picture 598971694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759"/>
                    <a:stretch/>
                  </pic:blipFill>
                  <pic:spPr bwMode="auto">
                    <a:xfrm>
                      <a:off x="0" y="0"/>
                      <a:ext cx="4398010" cy="3035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F686E9" w14:textId="77777777" w:rsidR="002C2FEC" w:rsidRDefault="002C2FEC" w:rsidP="002C2FEC">
      <w:pPr>
        <w:spacing w:before="240" w:after="240" w:line="360" w:lineRule="auto"/>
        <w:rPr>
          <w:rFonts w:ascii="Times New Roman" w:hAnsi="Times New Roman" w:cs="Times New Roman"/>
          <w:sz w:val="20"/>
          <w:szCs w:val="20"/>
        </w:rPr>
      </w:pPr>
    </w:p>
    <w:p w14:paraId="4BA26FC9" w14:textId="77777777" w:rsidR="002C2FEC" w:rsidRDefault="002C2FEC" w:rsidP="002C2FEC">
      <w:pPr>
        <w:spacing w:before="240" w:after="240" w:line="360" w:lineRule="auto"/>
        <w:rPr>
          <w:rFonts w:ascii="Times New Roman" w:hAnsi="Times New Roman" w:cs="Times New Roman"/>
          <w:sz w:val="20"/>
          <w:szCs w:val="20"/>
        </w:rPr>
      </w:pPr>
    </w:p>
    <w:p w14:paraId="31A75560" w14:textId="77777777" w:rsidR="002C2FEC" w:rsidRDefault="002C2FEC" w:rsidP="002C2FEC">
      <w:pPr>
        <w:spacing w:before="240" w:after="240" w:line="360" w:lineRule="auto"/>
        <w:rPr>
          <w:rFonts w:ascii="Times New Roman" w:hAnsi="Times New Roman" w:cs="Times New Roman"/>
          <w:sz w:val="20"/>
          <w:szCs w:val="20"/>
        </w:rPr>
      </w:pPr>
    </w:p>
    <w:p w14:paraId="4F330983" w14:textId="77777777" w:rsidR="002C2FEC" w:rsidRDefault="002C2FEC" w:rsidP="002C2FEC">
      <w:pPr>
        <w:tabs>
          <w:tab w:val="left" w:pos="3130"/>
        </w:tabs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56BCDC7" w14:textId="77777777" w:rsidR="002C2FEC" w:rsidRDefault="002C2FEC" w:rsidP="002C2FEC">
      <w:pPr>
        <w:tabs>
          <w:tab w:val="left" w:pos="3130"/>
        </w:tabs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E5E89BF" w14:textId="77777777" w:rsidR="002C2FEC" w:rsidRDefault="002C2FEC" w:rsidP="002C2FEC">
      <w:pPr>
        <w:tabs>
          <w:tab w:val="left" w:pos="3130"/>
        </w:tabs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196C276" w14:textId="77777777" w:rsidR="002C2FEC" w:rsidRDefault="002C2FEC" w:rsidP="002C2FEC">
      <w:pPr>
        <w:tabs>
          <w:tab w:val="left" w:pos="3130"/>
        </w:tabs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C3D9AEE" w14:textId="77777777" w:rsidR="002C2FEC" w:rsidRDefault="002C2FEC" w:rsidP="002C2FEC">
      <w:pPr>
        <w:tabs>
          <w:tab w:val="left" w:pos="3130"/>
        </w:tabs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AB10D0B" w14:textId="77777777" w:rsidR="002C2FEC" w:rsidRDefault="002C2FEC" w:rsidP="002C2FEC">
      <w:pPr>
        <w:tabs>
          <w:tab w:val="left" w:pos="3130"/>
        </w:tabs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369C206" w14:textId="4BF3488C" w:rsidR="002C2FEC" w:rsidRDefault="002C2FEC" w:rsidP="002C2FEC">
      <w:pPr>
        <w:tabs>
          <w:tab w:val="left" w:pos="3130"/>
        </w:tabs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Uji </w:t>
      </w:r>
      <w:r w:rsidRPr="000919B0">
        <w:rPr>
          <w:rFonts w:ascii="Times New Roman" w:hAnsi="Times New Roman" w:cs="Times New Roman"/>
          <w:b/>
          <w:bCs/>
          <w:sz w:val="20"/>
          <w:szCs w:val="20"/>
        </w:rPr>
        <w:t xml:space="preserve">Validitas Konvergen </w:t>
      </w:r>
      <w:r w:rsidRPr="00ED0732">
        <w:rPr>
          <w:rFonts w:ascii="Times New Roman" w:hAnsi="Times New Roman" w:cs="Times New Roman"/>
          <w:b/>
          <w:bCs/>
          <w:i/>
          <w:iCs/>
          <w:sz w:val="20"/>
          <w:szCs w:val="20"/>
        </w:rPr>
        <w:t>(AVE)</w:t>
      </w:r>
    </w:p>
    <w:tbl>
      <w:tblPr>
        <w:tblW w:w="7859" w:type="dxa"/>
        <w:tblInd w:w="616" w:type="dxa"/>
        <w:tblLook w:val="04A0" w:firstRow="1" w:lastRow="0" w:firstColumn="1" w:lastColumn="0" w:noHBand="0" w:noVBand="1"/>
      </w:tblPr>
      <w:tblGrid>
        <w:gridCol w:w="5738"/>
        <w:gridCol w:w="2121"/>
      </w:tblGrid>
      <w:tr w:rsidR="002C2FEC" w:rsidRPr="00904441" w14:paraId="04E45E74" w14:textId="77777777" w:rsidTr="00F756EE">
        <w:trPr>
          <w:trHeight w:val="294"/>
        </w:trPr>
        <w:tc>
          <w:tcPr>
            <w:tcW w:w="5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52FFB" w14:textId="77777777" w:rsidR="002C2FEC" w:rsidRPr="00904441" w:rsidRDefault="002C2FEC" w:rsidP="00F756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kern w:val="0"/>
                <w:lang w:val="en-ID" w:eastAsia="en-ID"/>
                <w14:ligatures w14:val="none"/>
              </w:rPr>
            </w:pPr>
            <w:proofErr w:type="spellStart"/>
            <w:r w:rsidRPr="00904441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kern w:val="0"/>
                <w:lang w:val="en-ID" w:eastAsia="en-ID"/>
                <w14:ligatures w14:val="none"/>
              </w:rPr>
              <w:t>Variabel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4E74D1" w14:textId="77777777" w:rsidR="002C2FEC" w:rsidRPr="00904441" w:rsidRDefault="002C2FEC" w:rsidP="00F756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904441">
              <w:rPr>
                <w:rFonts w:ascii="Arial" w:eastAsia="Times New Roman" w:hAnsi="Arial" w:cs="Arial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AVE</w:t>
            </w:r>
          </w:p>
        </w:tc>
      </w:tr>
      <w:tr w:rsidR="002C2FEC" w:rsidRPr="00904441" w14:paraId="41ED522C" w14:textId="77777777" w:rsidTr="00F756EE">
        <w:trPr>
          <w:trHeight w:val="294"/>
        </w:trPr>
        <w:tc>
          <w:tcPr>
            <w:tcW w:w="5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084A87" w14:textId="77777777" w:rsidR="002C2FEC" w:rsidRPr="00904441" w:rsidRDefault="002C2FEC" w:rsidP="00F756E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904441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Celebrity Endorse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1FF457" w14:textId="77777777" w:rsidR="002C2FEC" w:rsidRPr="00904441" w:rsidRDefault="002C2FEC" w:rsidP="00F756E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904441"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  <w:t>0,641</w:t>
            </w:r>
          </w:p>
        </w:tc>
      </w:tr>
      <w:tr w:rsidR="002C2FEC" w:rsidRPr="00904441" w14:paraId="055CFCE0" w14:textId="77777777" w:rsidTr="00F756EE">
        <w:trPr>
          <w:trHeight w:val="294"/>
        </w:trPr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762E0A" w14:textId="77777777" w:rsidR="002C2FEC" w:rsidRPr="00904441" w:rsidRDefault="002C2FEC" w:rsidP="00F756E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904441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E-WOM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D10295" w14:textId="77777777" w:rsidR="002C2FEC" w:rsidRPr="00904441" w:rsidRDefault="002C2FEC" w:rsidP="00F756E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904441"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  <w:t>0,628</w:t>
            </w:r>
          </w:p>
        </w:tc>
      </w:tr>
      <w:tr w:rsidR="002C2FEC" w:rsidRPr="00904441" w14:paraId="4C57BFCC" w14:textId="77777777" w:rsidTr="00F756EE">
        <w:trPr>
          <w:trHeight w:val="294"/>
        </w:trPr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5DE2D5" w14:textId="77777777" w:rsidR="002C2FEC" w:rsidRPr="00904441" w:rsidRDefault="002C2FEC" w:rsidP="00F756E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904441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Minat Beli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D3EDD4" w14:textId="77777777" w:rsidR="002C2FEC" w:rsidRPr="00904441" w:rsidRDefault="002C2FEC" w:rsidP="00F756E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904441"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  <w:t>0,623</w:t>
            </w:r>
          </w:p>
        </w:tc>
      </w:tr>
      <w:tr w:rsidR="002C2FEC" w:rsidRPr="00904441" w14:paraId="06A12060" w14:textId="77777777" w:rsidTr="00F756EE">
        <w:trPr>
          <w:trHeight w:val="294"/>
        </w:trPr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65D085" w14:textId="77777777" w:rsidR="002C2FEC" w:rsidRPr="00904441" w:rsidRDefault="002C2FEC" w:rsidP="00F756E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904441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Online Advertising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FD6F3C" w14:textId="77777777" w:rsidR="002C2FEC" w:rsidRPr="00904441" w:rsidRDefault="002C2FEC" w:rsidP="00F756E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904441">
              <w:rPr>
                <w:rFonts w:ascii="Arial" w:eastAsia="Times New Roman" w:hAnsi="Arial" w:cs="Arial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  <w:t>0,545</w:t>
            </w:r>
          </w:p>
        </w:tc>
      </w:tr>
    </w:tbl>
    <w:p w14:paraId="049140A6" w14:textId="77777777" w:rsidR="002C2FEC" w:rsidRDefault="002C2FEC" w:rsidP="002C2FEC">
      <w:pPr>
        <w:tabs>
          <w:tab w:val="left" w:pos="3130"/>
        </w:tabs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en-ID"/>
        </w:rPr>
      </w:pPr>
    </w:p>
    <w:p w14:paraId="1952D6CB" w14:textId="588BC1A8" w:rsidR="002C2FEC" w:rsidRDefault="002C2FEC" w:rsidP="002C2FEC">
      <w:pPr>
        <w:tabs>
          <w:tab w:val="left" w:pos="3130"/>
        </w:tabs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en-ID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ID"/>
        </w:rPr>
        <w:t>Hasil Uji Reabilitas</w:t>
      </w:r>
    </w:p>
    <w:tbl>
      <w:tblPr>
        <w:tblW w:w="9311" w:type="dxa"/>
        <w:tblLook w:val="04A0" w:firstRow="1" w:lastRow="0" w:firstColumn="1" w:lastColumn="0" w:noHBand="0" w:noVBand="1"/>
      </w:tblPr>
      <w:tblGrid>
        <w:gridCol w:w="2886"/>
        <w:gridCol w:w="2277"/>
        <w:gridCol w:w="1420"/>
        <w:gridCol w:w="2728"/>
      </w:tblGrid>
      <w:tr w:rsidR="002C2FEC" w:rsidRPr="00554220" w14:paraId="104EEAAC" w14:textId="77777777" w:rsidTr="00F756EE">
        <w:trPr>
          <w:trHeight w:val="322"/>
        </w:trPr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6F3DA" w14:textId="77777777" w:rsidR="002C2FEC" w:rsidRPr="00554220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proofErr w:type="spellStart"/>
            <w:r w:rsidRPr="00554220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Variabel</w:t>
            </w:r>
            <w:proofErr w:type="spellEnd"/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C5BE53" w14:textId="77777777" w:rsidR="002C2FEC" w:rsidRPr="00554220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554220">
              <w:rPr>
                <w:rFonts w:ascii="Times New Roman" w:eastAsia="Times New Roman" w:hAnsi="Times New Roman" w:cs="Times New Roman"/>
                <w:b/>
                <w:bCs/>
                <w:i/>
                <w:i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Cronbach's Alpha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233E9C" w14:textId="77777777" w:rsidR="002C2FEC" w:rsidRPr="00554220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proofErr w:type="spellStart"/>
            <w:r w:rsidRPr="00554220">
              <w:rPr>
                <w:rFonts w:ascii="Times New Roman" w:eastAsia="Times New Roman" w:hAnsi="Times New Roman" w:cs="Times New Roman"/>
                <w:b/>
                <w:bCs/>
                <w:i/>
                <w:i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rho_A</w:t>
            </w:r>
            <w:proofErr w:type="spellEnd"/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25B2F4" w14:textId="77777777" w:rsidR="002C2FEC" w:rsidRPr="00554220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554220">
              <w:rPr>
                <w:rFonts w:ascii="Times New Roman" w:eastAsia="Times New Roman" w:hAnsi="Times New Roman" w:cs="Times New Roman"/>
                <w:b/>
                <w:bCs/>
                <w:i/>
                <w:i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Composite Reliability</w:t>
            </w:r>
          </w:p>
        </w:tc>
      </w:tr>
      <w:tr w:rsidR="002C2FEC" w:rsidRPr="00554220" w14:paraId="61506915" w14:textId="77777777" w:rsidTr="00F756EE">
        <w:trPr>
          <w:trHeight w:val="322"/>
        </w:trPr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8D8C85" w14:textId="77777777" w:rsidR="002C2FEC" w:rsidRPr="00554220" w:rsidRDefault="002C2FEC" w:rsidP="00F756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554220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lastRenderedPageBreak/>
              <w:t>Celebrity Endorse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54A175" w14:textId="77777777" w:rsidR="002C2FEC" w:rsidRPr="00554220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554220"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  <w:t>0,720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C2E8DB" w14:textId="77777777" w:rsidR="002C2FEC" w:rsidRPr="00554220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554220"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  <w:t>0,720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46C1438" w14:textId="77777777" w:rsidR="002C2FEC" w:rsidRPr="00554220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554220"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  <w:t>0,843</w:t>
            </w:r>
          </w:p>
        </w:tc>
      </w:tr>
      <w:tr w:rsidR="002C2FEC" w:rsidRPr="00554220" w14:paraId="41A250BB" w14:textId="77777777" w:rsidTr="00F756EE">
        <w:trPr>
          <w:trHeight w:val="322"/>
        </w:trPr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DC2211" w14:textId="77777777" w:rsidR="002C2FEC" w:rsidRPr="00554220" w:rsidRDefault="002C2FEC" w:rsidP="00F756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554220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E-WOM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13E567" w14:textId="77777777" w:rsidR="002C2FEC" w:rsidRPr="00554220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554220"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  <w:t>0,704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548A97" w14:textId="77777777" w:rsidR="002C2FEC" w:rsidRPr="00554220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554220"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  <w:t>0,711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55AB89" w14:textId="77777777" w:rsidR="002C2FEC" w:rsidRPr="00554220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554220"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  <w:t>0,835</w:t>
            </w:r>
          </w:p>
        </w:tc>
      </w:tr>
      <w:tr w:rsidR="002C2FEC" w:rsidRPr="00554220" w14:paraId="46069436" w14:textId="77777777" w:rsidTr="00F756EE">
        <w:trPr>
          <w:trHeight w:val="322"/>
        </w:trPr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FFE4FD" w14:textId="77777777" w:rsidR="002C2FEC" w:rsidRPr="00554220" w:rsidRDefault="002C2FEC" w:rsidP="00F756EE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554220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Minat Beli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00633A" w14:textId="77777777" w:rsidR="002C2FEC" w:rsidRPr="00554220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554220"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  <w:t>0,798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EB6D15" w14:textId="77777777" w:rsidR="002C2FEC" w:rsidRPr="00554220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554220"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  <w:t>0,798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C47D46" w14:textId="77777777" w:rsidR="002C2FEC" w:rsidRPr="00554220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554220"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  <w:t>0,868</w:t>
            </w:r>
          </w:p>
        </w:tc>
      </w:tr>
      <w:tr w:rsidR="002C2FEC" w:rsidRPr="00554220" w14:paraId="0FD2F3E6" w14:textId="77777777" w:rsidTr="00F756EE">
        <w:trPr>
          <w:trHeight w:val="322"/>
        </w:trPr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70B4C9" w14:textId="77777777" w:rsidR="002C2FEC" w:rsidRPr="00554220" w:rsidRDefault="002C2FEC" w:rsidP="00F756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554220">
              <w:rPr>
                <w:rFonts w:ascii="Times New Roman" w:eastAsia="Times New Roman" w:hAnsi="Times New Roman" w:cs="Times New Roman"/>
                <w:i/>
                <w:i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Online Advertising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D43C57" w14:textId="77777777" w:rsidR="002C2FEC" w:rsidRPr="00554220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554220"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  <w:t>0,834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1BADB9" w14:textId="77777777" w:rsidR="002C2FEC" w:rsidRPr="00554220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554220"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  <w:t>0,838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E45D0F" w14:textId="77777777" w:rsidR="002C2FEC" w:rsidRPr="00554220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554220"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ID" w:eastAsia="en-ID"/>
                <w14:ligatures w14:val="none"/>
              </w:rPr>
              <w:t>0,878</w:t>
            </w:r>
          </w:p>
        </w:tc>
      </w:tr>
    </w:tbl>
    <w:p w14:paraId="5341AB3B" w14:textId="77777777" w:rsidR="002C2FEC" w:rsidRDefault="002C2FEC" w:rsidP="002C2FEC">
      <w:pPr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D75650A" w14:textId="44502FAC" w:rsidR="002C2FEC" w:rsidRDefault="002C2FEC" w:rsidP="002C2FEC">
      <w:pPr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Hasil R</w:t>
      </w:r>
      <w:r>
        <w:rPr>
          <w:rFonts w:ascii="Times New Roman" w:hAnsi="Times New Roman" w:cs="Times New Roman"/>
          <w:b/>
          <w:bCs/>
          <w:sz w:val="20"/>
          <w:szCs w:val="20"/>
        </w:rPr>
        <w:t>-square</w:t>
      </w:r>
    </w:p>
    <w:tbl>
      <w:tblPr>
        <w:tblW w:w="6920" w:type="dxa"/>
        <w:tblInd w:w="1070" w:type="dxa"/>
        <w:tblLook w:val="04A0" w:firstRow="1" w:lastRow="0" w:firstColumn="1" w:lastColumn="0" w:noHBand="0" w:noVBand="1"/>
      </w:tblPr>
      <w:tblGrid>
        <w:gridCol w:w="2140"/>
        <w:gridCol w:w="2260"/>
        <w:gridCol w:w="2520"/>
      </w:tblGrid>
      <w:tr w:rsidR="002C2FEC" w:rsidRPr="004C2AA1" w14:paraId="38CC89CF" w14:textId="77777777" w:rsidTr="00F756EE">
        <w:trPr>
          <w:trHeight w:val="29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1111" w14:textId="77777777" w:rsidR="002C2FEC" w:rsidRPr="004C2AA1" w:rsidRDefault="002C2FEC" w:rsidP="00F756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proofErr w:type="spellStart"/>
            <w:r w:rsidRPr="004C2AA1">
              <w:rPr>
                <w:rFonts w:ascii="Arial" w:eastAsia="Times New Roman" w:hAnsi="Arial" w:cs="Arial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Variabel</w:t>
            </w:r>
            <w:proofErr w:type="spellEnd"/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58A3F" w14:textId="77777777" w:rsidR="002C2FEC" w:rsidRPr="004C2AA1" w:rsidRDefault="002C2FEC" w:rsidP="00F756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4C2AA1">
              <w:rPr>
                <w:rFonts w:ascii="Arial" w:eastAsia="Times New Roman" w:hAnsi="Arial" w:cs="Arial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R Square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58142" w14:textId="77777777" w:rsidR="002C2FEC" w:rsidRPr="004C2AA1" w:rsidRDefault="002C2FEC" w:rsidP="00F756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4C2AA1">
              <w:rPr>
                <w:rFonts w:ascii="Arial" w:eastAsia="Times New Roman" w:hAnsi="Arial" w:cs="Arial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Adjusted R Square</w:t>
            </w:r>
          </w:p>
        </w:tc>
      </w:tr>
      <w:tr w:rsidR="002C2FEC" w:rsidRPr="004C2AA1" w14:paraId="4BA9D190" w14:textId="77777777" w:rsidTr="00F756EE">
        <w:trPr>
          <w:trHeight w:val="29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F92F5" w14:textId="77777777" w:rsidR="002C2FEC" w:rsidRPr="004C2AA1" w:rsidRDefault="002C2FEC" w:rsidP="00F756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4C2AA1">
              <w:rPr>
                <w:rFonts w:ascii="Arial" w:eastAsia="Times New Roman" w:hAnsi="Arial" w:cs="Arial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Minat Beli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82CA" w14:textId="77777777" w:rsidR="002C2FEC" w:rsidRPr="004C2AA1" w:rsidRDefault="002C2FEC" w:rsidP="00F756E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4C2AA1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0,697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76BA7" w14:textId="77777777" w:rsidR="002C2FEC" w:rsidRPr="004C2AA1" w:rsidRDefault="002C2FEC" w:rsidP="00F756EE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4C2AA1">
              <w:rPr>
                <w:rFonts w:ascii="Arial" w:eastAsia="Times New Roman" w:hAnsi="Arial" w:cs="Arial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0,687</w:t>
            </w:r>
          </w:p>
        </w:tc>
      </w:tr>
    </w:tbl>
    <w:p w14:paraId="6E51A6B5" w14:textId="77777777" w:rsidR="002C2FEC" w:rsidRDefault="002C2FEC" w:rsidP="002C2FEC">
      <w:pPr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en-ID"/>
        </w:rPr>
      </w:pPr>
    </w:p>
    <w:p w14:paraId="7907F7A0" w14:textId="13102B16" w:rsidR="002C2FEC" w:rsidRDefault="002C2FEC" w:rsidP="002C2FEC">
      <w:pPr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en-ID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ID"/>
        </w:rPr>
        <w:t>Hasil Uji Hipotesis</w:t>
      </w:r>
    </w:p>
    <w:tbl>
      <w:tblPr>
        <w:tblW w:w="9205" w:type="dxa"/>
        <w:tblLook w:val="04A0" w:firstRow="1" w:lastRow="0" w:firstColumn="1" w:lastColumn="0" w:noHBand="0" w:noVBand="1"/>
      </w:tblPr>
      <w:tblGrid>
        <w:gridCol w:w="1216"/>
        <w:gridCol w:w="1300"/>
        <w:gridCol w:w="920"/>
        <w:gridCol w:w="1160"/>
        <w:gridCol w:w="1316"/>
        <w:gridCol w:w="960"/>
        <w:gridCol w:w="1249"/>
        <w:gridCol w:w="1084"/>
      </w:tblGrid>
      <w:tr w:rsidR="002C2FEC" w:rsidRPr="002C66AC" w14:paraId="4AD391A9" w14:textId="77777777" w:rsidTr="00F756EE">
        <w:trPr>
          <w:trHeight w:val="1070"/>
        </w:trPr>
        <w:tc>
          <w:tcPr>
            <w:tcW w:w="1216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B3B3E7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proofErr w:type="spellStart"/>
            <w:r w:rsidRPr="002C66A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Variabel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6098BA6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Sampel Asli (O)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573F13E7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Rata-</w:t>
            </w:r>
            <w:proofErr w:type="gramStart"/>
            <w:r w:rsidRPr="002C66A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rata  Sampel</w:t>
            </w:r>
            <w:proofErr w:type="gramEnd"/>
            <w:r w:rsidRPr="002C66A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 xml:space="preserve"> (M)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29EB7264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proofErr w:type="spellStart"/>
            <w:r w:rsidRPr="002C66A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Standar</w:t>
            </w:r>
            <w:proofErr w:type="spellEnd"/>
            <w:r w:rsidRPr="002C66A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 xml:space="preserve"> </w:t>
            </w:r>
            <w:proofErr w:type="spellStart"/>
            <w:r w:rsidRPr="002C66A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Deviasi</w:t>
            </w:r>
            <w:proofErr w:type="spellEnd"/>
            <w:r w:rsidRPr="002C66A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 xml:space="preserve"> (STDEV)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48902844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 xml:space="preserve">T </w:t>
            </w:r>
            <w:proofErr w:type="spellStart"/>
            <w:r w:rsidRPr="002C66A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Statistik</w:t>
            </w:r>
            <w:proofErr w:type="spellEnd"/>
          </w:p>
          <w:p w14:paraId="5D658C8C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(|O/STDEV|)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14:paraId="1BCDBA84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P Values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E7923C2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lang w:val="en-ID" w:eastAsia="en-ID"/>
                <w14:ligatures w14:val="none"/>
              </w:rPr>
              <w:t>Hasil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85DA018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lang w:val="en-ID" w:eastAsia="en-ID"/>
                <w14:ligatures w14:val="none"/>
              </w:rPr>
            </w:pPr>
            <w:proofErr w:type="spellStart"/>
            <w:r w:rsidRPr="002C66A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lang w:val="en-ID" w:eastAsia="en-ID"/>
                <w14:ligatures w14:val="none"/>
              </w:rPr>
              <w:t>Hipotesis</w:t>
            </w:r>
            <w:proofErr w:type="spellEnd"/>
          </w:p>
        </w:tc>
      </w:tr>
      <w:tr w:rsidR="002C2FEC" w:rsidRPr="002C66AC" w14:paraId="3D2A0E2A" w14:textId="77777777" w:rsidTr="00F756EE">
        <w:trPr>
          <w:trHeight w:val="790"/>
        </w:trPr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187CB2D" w14:textId="77777777" w:rsidR="002C2FEC" w:rsidRPr="002C66AC" w:rsidRDefault="002C2FEC" w:rsidP="00F756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E-WOM -&gt; Minat Beli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A3B77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0,409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80DF5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0,423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C6605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0,113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28498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3,609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5663B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.000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8FA2F3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 xml:space="preserve">Berpengaruh signifikan terhadap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B22FD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proofErr w:type="spellStart"/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Diterima</w:t>
            </w:r>
            <w:proofErr w:type="spellEnd"/>
          </w:p>
        </w:tc>
      </w:tr>
      <w:tr w:rsidR="002C2FEC" w:rsidRPr="002C66AC" w14:paraId="4202B88B" w14:textId="77777777" w:rsidTr="00F756EE">
        <w:trPr>
          <w:trHeight w:val="790"/>
        </w:trPr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16E3B53" w14:textId="77777777" w:rsidR="002C2FEC" w:rsidRPr="002C66AC" w:rsidRDefault="002C2FEC" w:rsidP="00F756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Celebrity Endorse -&gt; Minat Beli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E69F5E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0,241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7CA62D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0,232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FFDBB3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0,1</w:t>
            </w:r>
            <w:r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9C2338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2,414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FFCFDE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0,018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D65E28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proofErr w:type="spellStart"/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Berpengaruh</w:t>
            </w:r>
            <w:proofErr w:type="spellEnd"/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 xml:space="preserve"> </w:t>
            </w:r>
            <w:proofErr w:type="spellStart"/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signifikan</w:t>
            </w:r>
            <w:proofErr w:type="spellEnd"/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 xml:space="preserve"> </w:t>
            </w:r>
            <w:proofErr w:type="spellStart"/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terhadap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6C43A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proofErr w:type="spellStart"/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Diterima</w:t>
            </w:r>
            <w:proofErr w:type="spellEnd"/>
          </w:p>
        </w:tc>
      </w:tr>
      <w:tr w:rsidR="002C2FEC" w:rsidRPr="002C66AC" w14:paraId="71321741" w14:textId="77777777" w:rsidTr="00F756EE">
        <w:trPr>
          <w:trHeight w:val="1050"/>
        </w:trPr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D6E78C5" w14:textId="77777777" w:rsidR="002C2FEC" w:rsidRPr="002C66AC" w:rsidRDefault="002C2FEC" w:rsidP="00F756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Online Advertising -&gt; Minat Beli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C1A53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0,268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AA643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0,2</w:t>
            </w:r>
            <w:r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93674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0,1</w:t>
            </w:r>
            <w:r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14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AB903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2,</w:t>
            </w:r>
            <w:r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87CC3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0,</w:t>
            </w:r>
            <w:r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021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67020F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proofErr w:type="spellStart"/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Berpengaruh</w:t>
            </w:r>
            <w:proofErr w:type="spellEnd"/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 xml:space="preserve"> </w:t>
            </w:r>
            <w:proofErr w:type="spellStart"/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signifikan</w:t>
            </w:r>
            <w:proofErr w:type="spellEnd"/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 xml:space="preserve"> </w:t>
            </w:r>
            <w:proofErr w:type="spellStart"/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terhadap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6BC49" w14:textId="77777777" w:rsidR="002C2FEC" w:rsidRPr="002C66AC" w:rsidRDefault="002C2FEC" w:rsidP="00F7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</w:pPr>
            <w:proofErr w:type="spellStart"/>
            <w:r w:rsidRPr="002C66AC">
              <w:rPr>
                <w:rFonts w:ascii="Times New Roman" w:eastAsia="Times New Roman" w:hAnsi="Times New Roman" w:cs="Times New Roman"/>
                <w:noProof w:val="0"/>
                <w:color w:val="000000"/>
                <w:kern w:val="0"/>
                <w:sz w:val="20"/>
                <w:szCs w:val="20"/>
                <w:lang w:val="en-ID" w:eastAsia="en-ID"/>
                <w14:ligatures w14:val="none"/>
              </w:rPr>
              <w:t>Diterima</w:t>
            </w:r>
            <w:proofErr w:type="spellEnd"/>
          </w:p>
        </w:tc>
      </w:tr>
    </w:tbl>
    <w:p w14:paraId="0B53B6CF" w14:textId="77777777" w:rsidR="006F47C3" w:rsidRDefault="006F47C3" w:rsidP="002C2FEC">
      <w:pPr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en-ID"/>
        </w:rPr>
      </w:pPr>
    </w:p>
    <w:p w14:paraId="6365BF3D" w14:textId="4A0D79BE" w:rsidR="002C2FEC" w:rsidRDefault="006F47C3" w:rsidP="002C2FEC">
      <w:pPr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en-ID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ID"/>
        </w:rPr>
        <w:drawing>
          <wp:anchor distT="0" distB="0" distL="114300" distR="114300" simplePos="0" relativeHeight="251661312" behindDoc="0" locked="0" layoutInCell="1" allowOverlap="1" wp14:anchorId="1345705D" wp14:editId="18B9A805">
            <wp:simplePos x="0" y="0"/>
            <wp:positionH relativeFrom="margin">
              <wp:posOffset>532130</wp:posOffset>
            </wp:positionH>
            <wp:positionV relativeFrom="paragraph">
              <wp:posOffset>218440</wp:posOffset>
            </wp:positionV>
            <wp:extent cx="4658995" cy="2938780"/>
            <wp:effectExtent l="0" t="0" r="8255" b="0"/>
            <wp:wrapNone/>
            <wp:docPr id="575527952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527952" name="Picture 575527952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1" t="16109"/>
                    <a:stretch/>
                  </pic:blipFill>
                  <pic:spPr bwMode="auto">
                    <a:xfrm>
                      <a:off x="0" y="0"/>
                      <a:ext cx="4658995" cy="2938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2FEC">
        <w:rPr>
          <w:rFonts w:ascii="Times New Roman" w:hAnsi="Times New Roman" w:cs="Times New Roman"/>
          <w:b/>
          <w:bCs/>
          <w:sz w:val="20"/>
          <w:szCs w:val="20"/>
          <w:lang w:val="en-ID"/>
        </w:rPr>
        <w:t xml:space="preserve">Hasil </w:t>
      </w:r>
      <w:r w:rsidR="002C2FEC">
        <w:rPr>
          <w:rFonts w:ascii="Times New Roman" w:hAnsi="Times New Roman" w:cs="Times New Roman"/>
          <w:b/>
          <w:bCs/>
          <w:i/>
          <w:iCs/>
          <w:sz w:val="20"/>
          <w:szCs w:val="20"/>
          <w:lang w:val="en-ID"/>
        </w:rPr>
        <w:t xml:space="preserve">Bootstrapping </w:t>
      </w:r>
      <w:r w:rsidR="002C2FEC">
        <w:rPr>
          <w:rFonts w:ascii="Times New Roman" w:hAnsi="Times New Roman" w:cs="Times New Roman"/>
          <w:b/>
          <w:bCs/>
          <w:sz w:val="20"/>
          <w:szCs w:val="20"/>
          <w:lang w:val="en-ID"/>
        </w:rPr>
        <w:t>SmartPLS</w:t>
      </w:r>
    </w:p>
    <w:p w14:paraId="51666D23" w14:textId="71DD18CE" w:rsidR="002C2FEC" w:rsidRDefault="002C2FEC" w:rsidP="002C2FEC">
      <w:pPr>
        <w:spacing w:before="240" w:after="240" w:line="360" w:lineRule="auto"/>
        <w:rPr>
          <w:rFonts w:ascii="Times New Roman" w:hAnsi="Times New Roman" w:cs="Times New Roman"/>
          <w:b/>
          <w:bCs/>
          <w:sz w:val="20"/>
          <w:szCs w:val="20"/>
          <w:lang w:val="en-ID"/>
        </w:rPr>
      </w:pPr>
    </w:p>
    <w:p w14:paraId="6175B9B8" w14:textId="6DC97F23" w:rsidR="002C2FEC" w:rsidRDefault="002C2FEC" w:rsidP="002C2FEC">
      <w:pPr>
        <w:spacing w:before="240" w:after="240" w:line="360" w:lineRule="auto"/>
        <w:rPr>
          <w:rFonts w:ascii="Times New Roman" w:hAnsi="Times New Roman" w:cs="Times New Roman"/>
          <w:b/>
          <w:bCs/>
          <w:sz w:val="20"/>
          <w:szCs w:val="20"/>
          <w:lang w:val="en-ID"/>
        </w:rPr>
      </w:pPr>
    </w:p>
    <w:p w14:paraId="7C62B828" w14:textId="22F3B42F" w:rsidR="002C2FEC" w:rsidRDefault="002C2FEC" w:rsidP="002C2FEC">
      <w:pPr>
        <w:spacing w:before="240" w:after="240" w:line="360" w:lineRule="auto"/>
        <w:rPr>
          <w:rFonts w:ascii="Times New Roman" w:hAnsi="Times New Roman" w:cs="Times New Roman"/>
          <w:b/>
          <w:bCs/>
          <w:sz w:val="20"/>
          <w:szCs w:val="20"/>
          <w:lang w:val="en-ID"/>
        </w:rPr>
      </w:pPr>
    </w:p>
    <w:p w14:paraId="723FE172" w14:textId="77777777" w:rsidR="002C2FEC" w:rsidRDefault="002C2FEC" w:rsidP="002C2FEC">
      <w:pPr>
        <w:spacing w:before="240" w:after="240" w:line="360" w:lineRule="auto"/>
        <w:rPr>
          <w:rFonts w:ascii="Times New Roman" w:hAnsi="Times New Roman" w:cs="Times New Roman"/>
          <w:b/>
          <w:bCs/>
          <w:i/>
          <w:iCs/>
          <w:noProof w:val="0"/>
          <w:color w:val="000000" w:themeColor="text1"/>
          <w:kern w:val="0"/>
          <w:sz w:val="20"/>
          <w:szCs w:val="20"/>
        </w:rPr>
      </w:pPr>
    </w:p>
    <w:p w14:paraId="17B8C9A1" w14:textId="77777777" w:rsidR="002C2FEC" w:rsidRDefault="002C2FEC" w:rsidP="002C2FEC">
      <w:pPr>
        <w:spacing w:before="240" w:after="240" w:line="360" w:lineRule="auto"/>
        <w:rPr>
          <w:rFonts w:ascii="Times New Roman" w:hAnsi="Times New Roman" w:cs="Times New Roman"/>
          <w:b/>
          <w:bCs/>
          <w:i/>
          <w:iCs/>
          <w:noProof w:val="0"/>
          <w:color w:val="000000" w:themeColor="text1"/>
          <w:kern w:val="0"/>
          <w:sz w:val="20"/>
          <w:szCs w:val="20"/>
        </w:rPr>
      </w:pPr>
    </w:p>
    <w:p w14:paraId="271BD8AB" w14:textId="77777777" w:rsidR="002C2FEC" w:rsidRDefault="002C2FEC" w:rsidP="002C2FEC">
      <w:pPr>
        <w:spacing w:before="240" w:after="240" w:line="360" w:lineRule="auto"/>
        <w:rPr>
          <w:rFonts w:ascii="Times New Roman" w:hAnsi="Times New Roman" w:cs="Times New Roman"/>
          <w:b/>
          <w:bCs/>
          <w:i/>
          <w:iCs/>
          <w:noProof w:val="0"/>
          <w:color w:val="000000" w:themeColor="text1"/>
          <w:kern w:val="0"/>
          <w:sz w:val="20"/>
          <w:szCs w:val="20"/>
        </w:rPr>
      </w:pPr>
    </w:p>
    <w:p w14:paraId="4A276751" w14:textId="77777777" w:rsidR="004D5E18" w:rsidRDefault="004D5E18"/>
    <w:sectPr w:rsidR="004D5E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FEC"/>
    <w:rsid w:val="002C2FEC"/>
    <w:rsid w:val="004D5E18"/>
    <w:rsid w:val="00515744"/>
    <w:rsid w:val="006F47C3"/>
    <w:rsid w:val="00F25291"/>
    <w:rsid w:val="00F6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E08F7"/>
  <w15:chartTrackingRefBased/>
  <w15:docId w15:val="{018FE083-ED61-41A8-A3C4-A78FC9511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FEC"/>
    <w:rPr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2F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2F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F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F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2F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F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F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F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F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2FEC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2FEC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id-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2FEC"/>
    <w:rPr>
      <w:rFonts w:eastAsiaTheme="majorEastAsia" w:cstheme="majorBidi"/>
      <w:noProof/>
      <w:color w:val="2F5496" w:themeColor="accent1" w:themeShade="BF"/>
      <w:sz w:val="28"/>
      <w:szCs w:val="28"/>
      <w:lang w:val="id-I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2FEC"/>
    <w:rPr>
      <w:rFonts w:eastAsiaTheme="majorEastAsia" w:cstheme="majorBidi"/>
      <w:i/>
      <w:iCs/>
      <w:noProof/>
      <w:color w:val="2F5496" w:themeColor="accent1" w:themeShade="BF"/>
      <w:lang w:val="id-I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2FEC"/>
    <w:rPr>
      <w:rFonts w:eastAsiaTheme="majorEastAsia" w:cstheme="majorBidi"/>
      <w:noProof/>
      <w:color w:val="2F5496" w:themeColor="accent1" w:themeShade="BF"/>
      <w:lang w:val="id-I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FEC"/>
    <w:rPr>
      <w:rFonts w:eastAsiaTheme="majorEastAsia" w:cstheme="majorBidi"/>
      <w:i/>
      <w:iCs/>
      <w:noProof/>
      <w:color w:val="595959" w:themeColor="text1" w:themeTint="A6"/>
      <w:lang w:val="id-I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FEC"/>
    <w:rPr>
      <w:rFonts w:eastAsiaTheme="majorEastAsia" w:cstheme="majorBidi"/>
      <w:noProof/>
      <w:color w:val="595959" w:themeColor="text1" w:themeTint="A6"/>
      <w:lang w:val="id-ID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FEC"/>
    <w:rPr>
      <w:rFonts w:eastAsiaTheme="majorEastAsia" w:cstheme="majorBidi"/>
      <w:i/>
      <w:iCs/>
      <w:noProof/>
      <w:color w:val="272727" w:themeColor="text1" w:themeTint="D8"/>
      <w:lang w:val="id-ID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FEC"/>
    <w:rPr>
      <w:rFonts w:eastAsiaTheme="majorEastAsia" w:cstheme="majorBidi"/>
      <w:noProof/>
      <w:color w:val="272727" w:themeColor="text1" w:themeTint="D8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2C2F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2FEC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id-ID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F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2FEC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id-ID"/>
    </w:rPr>
  </w:style>
  <w:style w:type="paragraph" w:styleId="Quote">
    <w:name w:val="Quote"/>
    <w:basedOn w:val="Normal"/>
    <w:next w:val="Normal"/>
    <w:link w:val="QuoteChar"/>
    <w:uiPriority w:val="29"/>
    <w:qFormat/>
    <w:rsid w:val="002C2F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2FEC"/>
    <w:rPr>
      <w:i/>
      <w:iCs/>
      <w:noProof/>
      <w:color w:val="404040" w:themeColor="text1" w:themeTint="BF"/>
      <w:lang w:val="id-ID"/>
    </w:rPr>
  </w:style>
  <w:style w:type="paragraph" w:styleId="ListParagraph">
    <w:name w:val="List Paragraph"/>
    <w:basedOn w:val="Normal"/>
    <w:uiPriority w:val="34"/>
    <w:qFormat/>
    <w:rsid w:val="002C2F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2FE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F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FEC"/>
    <w:rPr>
      <w:i/>
      <w:iCs/>
      <w:noProof/>
      <w:color w:val="2F5496" w:themeColor="accent1" w:themeShade="BF"/>
      <w:lang w:val="id-ID"/>
    </w:rPr>
  </w:style>
  <w:style w:type="character" w:styleId="IntenseReference">
    <w:name w:val="Intense Reference"/>
    <w:basedOn w:val="DefaultParagraphFont"/>
    <w:uiPriority w:val="32"/>
    <w:qFormat/>
    <w:rsid w:val="002C2FE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C2F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Dwiki Adi Setiawan</dc:creator>
  <cp:keywords/>
  <dc:description/>
  <cp:lastModifiedBy>Dwiki Adi Setiawan</cp:lastModifiedBy>
  <cp:revision>1</cp:revision>
  <dcterms:created xsi:type="dcterms:W3CDTF">2025-03-25T07:15:00Z</dcterms:created>
  <dcterms:modified xsi:type="dcterms:W3CDTF">2025-03-25T07:29:00Z</dcterms:modified>
</cp:coreProperties>
</file>